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11" w:rsidRDefault="00F016F3" w:rsidP="00913F11">
      <w:pPr>
        <w:ind w:left="-567"/>
      </w:pPr>
      <w:r w:rsidRPr="00B66060">
        <w:t xml:space="preserve"> УТВЕРЖДАЮ                                                        </w:t>
      </w:r>
      <w:r w:rsidR="00913F11">
        <w:t xml:space="preserve">                                        </w:t>
      </w:r>
      <w:proofErr w:type="spellStart"/>
      <w:proofErr w:type="gramStart"/>
      <w:r w:rsidRPr="00B66060">
        <w:t>УТВЕРЖДАЮ</w:t>
      </w:r>
      <w:proofErr w:type="spellEnd"/>
      <w:proofErr w:type="gramEnd"/>
    </w:p>
    <w:p w:rsidR="00913F11" w:rsidRDefault="00913F11" w:rsidP="00913F11">
      <w:pPr>
        <w:ind w:left="-567"/>
      </w:pPr>
    </w:p>
    <w:p w:rsidR="00F016F3" w:rsidRPr="00B66060" w:rsidRDefault="00F016F3" w:rsidP="00913F11">
      <w:pPr>
        <w:ind w:left="-567"/>
      </w:pPr>
      <w:r w:rsidRPr="00B66060">
        <w:t>Начальник отдела по делам моло</w:t>
      </w:r>
      <w:r w:rsidR="00913F11">
        <w:t xml:space="preserve">дежи                                             Директор МУД </w:t>
      </w:r>
      <w:proofErr w:type="spellStart"/>
      <w:r w:rsidR="00913F11" w:rsidRPr="00B66060">
        <w:t>ДТДиМ</w:t>
      </w:r>
      <w:proofErr w:type="spellEnd"/>
    </w:p>
    <w:p w:rsidR="00F016F3" w:rsidRPr="00B66060" w:rsidRDefault="00F016F3" w:rsidP="00913F11">
      <w:pPr>
        <w:ind w:left="-567"/>
      </w:pPr>
      <w:proofErr w:type="spellStart"/>
      <w:r w:rsidRPr="00B66060">
        <w:t>Копейского</w:t>
      </w:r>
      <w:proofErr w:type="spellEnd"/>
      <w:r w:rsidRPr="00B66060">
        <w:t xml:space="preserve"> городского округа               </w:t>
      </w:r>
      <w:r w:rsidR="00913F11">
        <w:t xml:space="preserve">                              </w:t>
      </w:r>
    </w:p>
    <w:p w:rsidR="00F016F3" w:rsidRPr="00B66060" w:rsidRDefault="00F016F3" w:rsidP="00913F11">
      <w:pPr>
        <w:tabs>
          <w:tab w:val="left" w:pos="6030"/>
        </w:tabs>
        <w:ind w:left="-567"/>
      </w:pPr>
      <w:r w:rsidRPr="00B66060">
        <w:t xml:space="preserve"> ___________  </w:t>
      </w:r>
      <w:proofErr w:type="spellStart"/>
      <w:r w:rsidRPr="00B66060">
        <w:t>В.С</w:t>
      </w:r>
      <w:r>
        <w:t>.</w:t>
      </w:r>
      <w:r w:rsidRPr="00B66060">
        <w:t>Сапельцева</w:t>
      </w:r>
      <w:proofErr w:type="spellEnd"/>
      <w:r w:rsidRPr="00B66060">
        <w:t xml:space="preserve">        </w:t>
      </w:r>
      <w:r w:rsidR="00913F11">
        <w:t xml:space="preserve">                                                  </w:t>
      </w:r>
      <w:r w:rsidRPr="00B66060">
        <w:t>___________ Т.В. Сапожникова</w:t>
      </w:r>
    </w:p>
    <w:p w:rsidR="00F016F3" w:rsidRPr="00B66060" w:rsidRDefault="00F016F3" w:rsidP="00913F11">
      <w:pPr>
        <w:ind w:left="-567"/>
      </w:pPr>
      <w:r w:rsidRPr="00B66060">
        <w:t xml:space="preserve"> «__»   </w:t>
      </w:r>
      <w:r>
        <w:t>2019</w:t>
      </w:r>
      <w:r w:rsidRPr="00B66060">
        <w:t xml:space="preserve"> г.</w:t>
      </w:r>
      <w:r w:rsidRPr="00B66060">
        <w:tab/>
        <w:t xml:space="preserve">                                                </w:t>
      </w:r>
      <w:r w:rsidR="00913F11">
        <w:t xml:space="preserve">                             </w:t>
      </w:r>
      <w:r w:rsidRPr="00B66060">
        <w:t xml:space="preserve">«__»   </w:t>
      </w:r>
      <w:r>
        <w:t>2019</w:t>
      </w:r>
      <w:r w:rsidRPr="00B66060">
        <w:t xml:space="preserve"> г.</w:t>
      </w:r>
    </w:p>
    <w:p w:rsidR="00F016F3" w:rsidRPr="00B66060" w:rsidRDefault="00F016F3" w:rsidP="00F016F3">
      <w:pPr>
        <w:tabs>
          <w:tab w:val="left" w:pos="6030"/>
        </w:tabs>
      </w:pPr>
    </w:p>
    <w:p w:rsidR="00F016F3" w:rsidRPr="00B66060" w:rsidRDefault="00F016F3" w:rsidP="00F016F3"/>
    <w:p w:rsidR="00F016F3" w:rsidRPr="00B66060" w:rsidRDefault="00F016F3" w:rsidP="00F016F3">
      <w:pPr>
        <w:jc w:val="center"/>
        <w:rPr>
          <w:b/>
        </w:rPr>
      </w:pPr>
      <w:r w:rsidRPr="00B66060">
        <w:rPr>
          <w:b/>
        </w:rPr>
        <w:t>ПОЛОЖЕНИЕ</w:t>
      </w:r>
    </w:p>
    <w:p w:rsidR="00F016F3" w:rsidRPr="00B66060" w:rsidRDefault="00F016F3" w:rsidP="00F016F3">
      <w:pPr>
        <w:jc w:val="center"/>
      </w:pPr>
      <w:r w:rsidRPr="00B66060">
        <w:t xml:space="preserve">о проведении турнира по настольному теннису среди клубов по месту жительства МУДО </w:t>
      </w:r>
      <w:proofErr w:type="spellStart"/>
      <w:r w:rsidRPr="00B66060">
        <w:t>ДТДиМ</w:t>
      </w:r>
      <w:proofErr w:type="spellEnd"/>
      <w:r w:rsidRPr="00B66060">
        <w:t xml:space="preserve"> г. Копейска.</w:t>
      </w:r>
    </w:p>
    <w:p w:rsidR="00F016F3" w:rsidRPr="00B66060" w:rsidRDefault="00F016F3" w:rsidP="00F016F3"/>
    <w:p w:rsidR="00F016F3" w:rsidRPr="00B66060" w:rsidRDefault="00F016F3" w:rsidP="00F016F3">
      <w:r w:rsidRPr="00B66060">
        <w:rPr>
          <w:b/>
        </w:rPr>
        <w:t>ЦЕЛИ и ЗАДАЧИ:</w:t>
      </w:r>
    </w:p>
    <w:p w:rsidR="00F016F3" w:rsidRPr="00B66060" w:rsidRDefault="00F016F3" w:rsidP="00F016F3">
      <w:r w:rsidRPr="00B66060">
        <w:t>Турнир по  настольному теннису среди детей и юношей  проводится с целью:</w:t>
      </w:r>
    </w:p>
    <w:p w:rsidR="00F016F3" w:rsidRPr="00B66060" w:rsidRDefault="00F016F3" w:rsidP="00F016F3">
      <w:r w:rsidRPr="00B66060">
        <w:t>- популяризации настольного тенниса в детско-юношеских клубах.</w:t>
      </w:r>
    </w:p>
    <w:p w:rsidR="00F016F3" w:rsidRPr="00B66060" w:rsidRDefault="00F016F3" w:rsidP="00F016F3">
      <w:r w:rsidRPr="00B66060">
        <w:t>- привлечения детей к регулярным занятиям физической культуры.</w:t>
      </w:r>
    </w:p>
    <w:p w:rsidR="00F016F3" w:rsidRPr="00B66060" w:rsidRDefault="00F016F3" w:rsidP="00F016F3">
      <w:r w:rsidRPr="00B66060">
        <w:t>- выявления сильнейших игроков.</w:t>
      </w:r>
    </w:p>
    <w:p w:rsidR="00F016F3" w:rsidRPr="00B66060" w:rsidRDefault="00F016F3" w:rsidP="00F016F3">
      <w:r w:rsidRPr="00B66060">
        <w:t>- подготовки к соревнованиям городского первенства по настольному теннису.</w:t>
      </w:r>
    </w:p>
    <w:p w:rsidR="00F016F3" w:rsidRPr="00B66060" w:rsidRDefault="00F016F3" w:rsidP="00F016F3"/>
    <w:p w:rsidR="00F016F3" w:rsidRPr="00B66060" w:rsidRDefault="00F016F3" w:rsidP="00F016F3">
      <w:pPr>
        <w:rPr>
          <w:b/>
        </w:rPr>
      </w:pPr>
      <w:r w:rsidRPr="00B66060">
        <w:rPr>
          <w:b/>
        </w:rPr>
        <w:t>ВРЕМЯ и МЕСТО ПРОВЕДЕНИЯ:</w:t>
      </w:r>
    </w:p>
    <w:p w:rsidR="00F016F3" w:rsidRPr="00B66060" w:rsidRDefault="00F016F3" w:rsidP="00F016F3">
      <w:r w:rsidRPr="00B66060">
        <w:t>Турнир проводится  26 января 2019 года в МБУ СШ № 4     (</w:t>
      </w:r>
      <w:proofErr w:type="spellStart"/>
      <w:r w:rsidRPr="00B66060">
        <w:t>п</w:t>
      </w:r>
      <w:proofErr w:type="gramStart"/>
      <w:r w:rsidRPr="00B66060">
        <w:t>.Г</w:t>
      </w:r>
      <w:proofErr w:type="gramEnd"/>
      <w:r w:rsidRPr="00B66060">
        <w:t>орняк</w:t>
      </w:r>
      <w:r w:rsidRPr="00B66060">
        <w:rPr>
          <w:color w:val="444444"/>
          <w:shd w:val="clear" w:color="auto" w:fill="FFFFFF"/>
        </w:rPr>
        <w:t>ул</w:t>
      </w:r>
      <w:proofErr w:type="spellEnd"/>
      <w:r w:rsidRPr="00B66060">
        <w:rPr>
          <w:color w:val="444444"/>
          <w:shd w:val="clear" w:color="auto" w:fill="FFFFFF"/>
        </w:rPr>
        <w:t>. 19 Партсъезда,1)</w:t>
      </w:r>
    </w:p>
    <w:p w:rsidR="00F016F3" w:rsidRPr="00B66060" w:rsidRDefault="00F016F3" w:rsidP="00F016F3">
      <w:r w:rsidRPr="00B66060">
        <w:t>Начало турнира в  12:00 ч.</w:t>
      </w:r>
    </w:p>
    <w:p w:rsidR="00F016F3" w:rsidRPr="00B66060" w:rsidRDefault="00F016F3" w:rsidP="00F016F3"/>
    <w:p w:rsidR="00F016F3" w:rsidRPr="00B66060" w:rsidRDefault="00F016F3" w:rsidP="00F016F3">
      <w:pPr>
        <w:rPr>
          <w:b/>
        </w:rPr>
      </w:pPr>
      <w:r w:rsidRPr="00B66060">
        <w:rPr>
          <w:b/>
        </w:rPr>
        <w:t>РУКОВОДСТВО ПРОВЕДЕНИЕМ ТУРНИРА:</w:t>
      </w:r>
    </w:p>
    <w:p w:rsidR="00F016F3" w:rsidRPr="00B66060" w:rsidRDefault="00F016F3" w:rsidP="00F016F3">
      <w:r w:rsidRPr="00B66060">
        <w:t xml:space="preserve">Общее руководство проведением турнира осуществляет отдел по делам молодежи администрации </w:t>
      </w:r>
      <w:proofErr w:type="spellStart"/>
      <w:r w:rsidRPr="00B66060">
        <w:t>Копейского</w:t>
      </w:r>
      <w:proofErr w:type="spellEnd"/>
      <w:r w:rsidRPr="00B66060">
        <w:t xml:space="preserve"> городского округа. Непосредственное проведение турнира  возлагается на отдел по физкультурно-спортивной работе </w:t>
      </w:r>
      <w:proofErr w:type="spellStart"/>
      <w:r w:rsidRPr="00B66060">
        <w:t>ДТДиМ</w:t>
      </w:r>
      <w:proofErr w:type="spellEnd"/>
      <w:r w:rsidRPr="00B66060">
        <w:t xml:space="preserve">. </w:t>
      </w:r>
    </w:p>
    <w:p w:rsidR="00F016F3" w:rsidRPr="00B66060" w:rsidRDefault="00F016F3" w:rsidP="00F016F3">
      <w:r w:rsidRPr="00B66060">
        <w:t xml:space="preserve">Главный судья турнира Попов Д.М. </w:t>
      </w:r>
    </w:p>
    <w:p w:rsidR="00F016F3" w:rsidRPr="00B66060" w:rsidRDefault="00F016F3" w:rsidP="00F016F3"/>
    <w:p w:rsidR="00F016F3" w:rsidRPr="00B66060" w:rsidRDefault="00F016F3" w:rsidP="00F016F3">
      <w:pPr>
        <w:rPr>
          <w:b/>
        </w:rPr>
      </w:pPr>
      <w:r w:rsidRPr="00B66060">
        <w:rPr>
          <w:b/>
        </w:rPr>
        <w:t>УСЛОВИЯ ПРОВЕДЕНИЯ ТУРНИРА:</w:t>
      </w:r>
    </w:p>
    <w:p w:rsidR="00F016F3" w:rsidRPr="00B66060" w:rsidRDefault="00F016F3" w:rsidP="00F016F3">
      <w:r w:rsidRPr="00B66060">
        <w:t xml:space="preserve">К участию в турнире допускаются команды из клубов по месту жительства </w:t>
      </w:r>
      <w:proofErr w:type="spellStart"/>
      <w:r w:rsidRPr="00B66060">
        <w:t>ДТДиМ</w:t>
      </w:r>
      <w:proofErr w:type="spellEnd"/>
      <w:r w:rsidRPr="00B66060">
        <w:t>, имеющие соответствующую подготовку и допуск врача.</w:t>
      </w:r>
    </w:p>
    <w:p w:rsidR="00F016F3" w:rsidRPr="00B66060" w:rsidRDefault="00F016F3" w:rsidP="00F016F3">
      <w:r w:rsidRPr="00B66060">
        <w:t xml:space="preserve"> Турнир проводится по возрастным группам:</w:t>
      </w:r>
    </w:p>
    <w:p w:rsidR="00F016F3" w:rsidRPr="00B66060" w:rsidRDefault="00F016F3" w:rsidP="00F016F3">
      <w:pPr>
        <w:tabs>
          <w:tab w:val="left" w:pos="2115"/>
        </w:tabs>
      </w:pPr>
      <w:r w:rsidRPr="00B66060">
        <w:t xml:space="preserve">  26 января      средняя группа          200</w:t>
      </w:r>
      <w:r>
        <w:t>6</w:t>
      </w:r>
      <w:r w:rsidRPr="00B66060">
        <w:t xml:space="preserve">г.р. и младше (2 участника), </w:t>
      </w:r>
    </w:p>
    <w:p w:rsidR="00F016F3" w:rsidRPr="00B66060" w:rsidRDefault="00F016F3" w:rsidP="00F016F3">
      <w:pPr>
        <w:tabs>
          <w:tab w:val="left" w:pos="2115"/>
        </w:tabs>
      </w:pPr>
      <w:r w:rsidRPr="00B66060">
        <w:t xml:space="preserve">                        старшая группа         200</w:t>
      </w:r>
      <w:r>
        <w:t>4</w:t>
      </w:r>
      <w:r w:rsidRPr="00B66060">
        <w:t>-200</w:t>
      </w:r>
      <w:r>
        <w:t>5</w:t>
      </w:r>
      <w:r w:rsidRPr="00B66060">
        <w:t xml:space="preserve"> г.р.  (2 участника)</w:t>
      </w:r>
    </w:p>
    <w:p w:rsidR="00F016F3" w:rsidRPr="00B66060" w:rsidRDefault="00F016F3" w:rsidP="00F016F3"/>
    <w:p w:rsidR="00F016F3" w:rsidRPr="00B66060" w:rsidRDefault="00F016F3" w:rsidP="00F016F3">
      <w:pPr>
        <w:tabs>
          <w:tab w:val="left" w:pos="2115"/>
        </w:tabs>
        <w:rPr>
          <w:b/>
        </w:rPr>
      </w:pPr>
    </w:p>
    <w:p w:rsidR="00F016F3" w:rsidRPr="00B66060" w:rsidRDefault="00F016F3" w:rsidP="00F016F3">
      <w:pPr>
        <w:tabs>
          <w:tab w:val="left" w:pos="2115"/>
        </w:tabs>
        <w:rPr>
          <w:b/>
        </w:rPr>
      </w:pPr>
      <w:r w:rsidRPr="00B66060">
        <w:rPr>
          <w:b/>
        </w:rPr>
        <w:t>ОПРЕДЕЛЕНИЕ ПОБЕДИТЕЛЕЙ:</w:t>
      </w:r>
    </w:p>
    <w:p w:rsidR="00F016F3" w:rsidRPr="00B66060" w:rsidRDefault="00F016F3" w:rsidP="00F016F3">
      <w:pPr>
        <w:tabs>
          <w:tab w:val="left" w:pos="2115"/>
        </w:tabs>
      </w:pPr>
      <w:r w:rsidRPr="00B66060">
        <w:t xml:space="preserve">Встречи проходят по круговой системе до 2-х побед. Определение победителей проводится в каждой возрастной группе по наибольшему количеству набранных побед. При равенстве очков у двух и более команд места распределяются: </w:t>
      </w:r>
    </w:p>
    <w:p w:rsidR="00F016F3" w:rsidRPr="00B66060" w:rsidRDefault="00F016F3" w:rsidP="00F016F3">
      <w:pPr>
        <w:tabs>
          <w:tab w:val="left" w:pos="2115"/>
        </w:tabs>
      </w:pPr>
      <w:r w:rsidRPr="00B66060">
        <w:t xml:space="preserve"> -   по  результату встречи между собой;</w:t>
      </w:r>
    </w:p>
    <w:p w:rsidR="00F016F3" w:rsidRPr="00B66060" w:rsidRDefault="00F016F3" w:rsidP="00F016F3">
      <w:pPr>
        <w:tabs>
          <w:tab w:val="left" w:pos="2115"/>
        </w:tabs>
      </w:pPr>
      <w:r w:rsidRPr="00B66060">
        <w:t xml:space="preserve"> -   по  наибольшему числу побед во  всех встречах.</w:t>
      </w:r>
    </w:p>
    <w:p w:rsidR="00F016F3" w:rsidRPr="00B66060" w:rsidRDefault="00F016F3" w:rsidP="00F016F3">
      <w:pPr>
        <w:tabs>
          <w:tab w:val="left" w:pos="2115"/>
        </w:tabs>
        <w:rPr>
          <w:b/>
        </w:rPr>
      </w:pPr>
    </w:p>
    <w:p w:rsidR="00F016F3" w:rsidRPr="00B66060" w:rsidRDefault="00F016F3" w:rsidP="00F016F3">
      <w:pPr>
        <w:tabs>
          <w:tab w:val="left" w:pos="2115"/>
        </w:tabs>
        <w:rPr>
          <w:b/>
        </w:rPr>
      </w:pPr>
      <w:r w:rsidRPr="00B66060">
        <w:rPr>
          <w:b/>
        </w:rPr>
        <w:t>НАГРАЖДЕНИЕ:</w:t>
      </w:r>
    </w:p>
    <w:p w:rsidR="00F016F3" w:rsidRPr="00B66060" w:rsidRDefault="00F016F3" w:rsidP="00F016F3">
      <w:pPr>
        <w:tabs>
          <w:tab w:val="left" w:pos="2115"/>
        </w:tabs>
      </w:pPr>
      <w:r w:rsidRPr="00B66060">
        <w:t>Победители  и призёры награждаются грамотами и медалями.</w:t>
      </w:r>
    </w:p>
    <w:p w:rsidR="00F016F3" w:rsidRPr="00B66060" w:rsidRDefault="00F016F3" w:rsidP="00F016F3">
      <w:pPr>
        <w:tabs>
          <w:tab w:val="left" w:pos="2115"/>
        </w:tabs>
      </w:pPr>
    </w:p>
    <w:p w:rsidR="00F016F3" w:rsidRPr="00B66060" w:rsidRDefault="00F016F3" w:rsidP="00F016F3">
      <w:pPr>
        <w:tabs>
          <w:tab w:val="left" w:pos="2115"/>
        </w:tabs>
        <w:rPr>
          <w:b/>
        </w:rPr>
      </w:pPr>
      <w:r w:rsidRPr="00B66060">
        <w:rPr>
          <w:b/>
        </w:rPr>
        <w:t>ЗАЯВКИ:</w:t>
      </w:r>
    </w:p>
    <w:p w:rsidR="00F016F3" w:rsidRPr="00B66060" w:rsidRDefault="00F016F3" w:rsidP="00F016F3">
      <w:pPr>
        <w:tabs>
          <w:tab w:val="left" w:pos="2115"/>
        </w:tabs>
      </w:pPr>
      <w:r w:rsidRPr="00B66060">
        <w:t>Заявки, заверенные врачом, подаются до начала турнира.</w:t>
      </w:r>
    </w:p>
    <w:p w:rsidR="00F016F3" w:rsidRPr="00B66060" w:rsidRDefault="00F016F3" w:rsidP="00F016F3">
      <w:pPr>
        <w:tabs>
          <w:tab w:val="left" w:pos="2115"/>
        </w:tabs>
        <w:rPr>
          <w:b/>
        </w:rPr>
      </w:pPr>
      <w:r w:rsidRPr="00B66060">
        <w:rPr>
          <w:b/>
        </w:rPr>
        <w:t>ОБЯЗАТЕЛЬНО ВСЕМ УЧАСТНИКАМ ТУРНИРА ИМЕТЬ СПОРТИВНУЮ ФОРМУ И ОБУВЬ</w:t>
      </w:r>
    </w:p>
    <w:p w:rsidR="00F016F3" w:rsidRPr="00B66060" w:rsidRDefault="00F016F3" w:rsidP="00F016F3"/>
    <w:p w:rsidR="00F016F3" w:rsidRDefault="00F016F3" w:rsidP="00F016F3"/>
    <w:p w:rsidR="00F016F3" w:rsidRDefault="00F016F3" w:rsidP="00F016F3"/>
    <w:p w:rsidR="00F016F3" w:rsidRDefault="00F016F3" w:rsidP="00F016F3"/>
    <w:p w:rsidR="0007760A" w:rsidRDefault="0007760A">
      <w:bookmarkStart w:id="0" w:name="_GoBack"/>
      <w:bookmarkEnd w:id="0"/>
    </w:p>
    <w:sectPr w:rsidR="0007760A" w:rsidSect="0055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DB8"/>
    <w:rsid w:val="0007760A"/>
    <w:rsid w:val="00417DB8"/>
    <w:rsid w:val="00555CC9"/>
    <w:rsid w:val="00913F11"/>
    <w:rsid w:val="00F01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DTDiM-004</dc:creator>
  <cp:keywords/>
  <dc:description/>
  <cp:lastModifiedBy>DTDiM-014</cp:lastModifiedBy>
  <cp:revision>3</cp:revision>
  <dcterms:created xsi:type="dcterms:W3CDTF">2019-01-10T09:51:00Z</dcterms:created>
  <dcterms:modified xsi:type="dcterms:W3CDTF">2019-01-15T06:17:00Z</dcterms:modified>
</cp:coreProperties>
</file>