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49" w:rsidRDefault="00333549" w:rsidP="00333549">
      <w:r w:rsidRPr="005D2392">
        <w:t>УТВЕРЖДАЮ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proofErr w:type="gramStart"/>
      <w:r w:rsidRPr="005D2392">
        <w:t>УТВЕРЖДАЮ</w:t>
      </w:r>
      <w:proofErr w:type="spellEnd"/>
      <w:proofErr w:type="gramEnd"/>
    </w:p>
    <w:p w:rsidR="00333549" w:rsidRPr="00FA3232" w:rsidRDefault="00333549" w:rsidP="00333549">
      <w:r>
        <w:t xml:space="preserve">       </w:t>
      </w:r>
      <w:r w:rsidRPr="00FA3232">
        <w:t xml:space="preserve">Начальник </w:t>
      </w:r>
      <w:r>
        <w:t xml:space="preserve">отдела по делам молодежи                                 Директор МУДО  </w:t>
      </w:r>
      <w:r w:rsidRPr="00FA3232">
        <w:t>ДТДиМ</w:t>
      </w:r>
    </w:p>
    <w:p w:rsidR="00333549" w:rsidRPr="00FA3232" w:rsidRDefault="00333549" w:rsidP="00333549">
      <w:r>
        <w:t xml:space="preserve">       Копейского городского округа </w:t>
      </w:r>
      <w:r w:rsidRPr="00FA3232">
        <w:t xml:space="preserve">                                                 </w:t>
      </w:r>
    </w:p>
    <w:p w:rsidR="00333549" w:rsidRPr="00FA3232" w:rsidRDefault="00333549" w:rsidP="00333549">
      <w:pPr>
        <w:tabs>
          <w:tab w:val="left" w:pos="6030"/>
        </w:tabs>
      </w:pPr>
      <w:r>
        <w:t xml:space="preserve">           </w:t>
      </w:r>
      <w:r w:rsidRPr="00FA3232">
        <w:t>___________</w:t>
      </w:r>
      <w:r w:rsidRPr="009542E7">
        <w:t xml:space="preserve"> </w:t>
      </w:r>
      <w:r>
        <w:t xml:space="preserve"> В.С </w:t>
      </w:r>
      <w:proofErr w:type="spellStart"/>
      <w:r>
        <w:t>Сапельцева</w:t>
      </w:r>
      <w:proofErr w:type="spellEnd"/>
      <w:r>
        <w:t xml:space="preserve">                                         </w:t>
      </w:r>
      <w:r w:rsidRPr="00FA3232">
        <w:t xml:space="preserve">_________ </w:t>
      </w:r>
      <w:r>
        <w:t>Т.В. Сапожникова</w:t>
      </w:r>
    </w:p>
    <w:p w:rsidR="00333549" w:rsidRPr="00FA3232" w:rsidRDefault="00333549" w:rsidP="00333549">
      <w:r>
        <w:t xml:space="preserve">           «__»                 2018 г.</w:t>
      </w:r>
      <w:r>
        <w:tab/>
        <w:t xml:space="preserve">                                            «__»                 2018г.</w:t>
      </w:r>
    </w:p>
    <w:p w:rsidR="00333549" w:rsidRDefault="00333549" w:rsidP="00333549"/>
    <w:p w:rsidR="00333549" w:rsidRDefault="00333549" w:rsidP="00333549"/>
    <w:p w:rsidR="00333549" w:rsidRDefault="00333549" w:rsidP="00333549"/>
    <w:p w:rsidR="00333549" w:rsidRPr="00A631A0" w:rsidRDefault="00333549" w:rsidP="00333549">
      <w:pPr>
        <w:jc w:val="center"/>
        <w:rPr>
          <w:b/>
          <w:bCs/>
        </w:rPr>
      </w:pPr>
      <w:r w:rsidRPr="00A631A0">
        <w:rPr>
          <w:b/>
          <w:bCs/>
        </w:rPr>
        <w:t>ПОЛОЖЕНИЕ</w:t>
      </w:r>
    </w:p>
    <w:p w:rsidR="00333549" w:rsidRDefault="00333549" w:rsidP="00333549">
      <w:pPr>
        <w:jc w:val="center"/>
        <w:rPr>
          <w:sz w:val="28"/>
          <w:szCs w:val="28"/>
        </w:rPr>
      </w:pPr>
      <w:r w:rsidRPr="00FA3232">
        <w:rPr>
          <w:sz w:val="28"/>
          <w:szCs w:val="28"/>
        </w:rPr>
        <w:t xml:space="preserve">о проведении турнира по </w:t>
      </w:r>
      <w:r>
        <w:rPr>
          <w:sz w:val="28"/>
          <w:szCs w:val="28"/>
        </w:rPr>
        <w:t>шашкам</w:t>
      </w:r>
      <w:r w:rsidRPr="00FA3232">
        <w:rPr>
          <w:sz w:val="28"/>
          <w:szCs w:val="28"/>
        </w:rPr>
        <w:t xml:space="preserve"> среди клубов по месту жительства</w:t>
      </w:r>
    </w:p>
    <w:p w:rsidR="00333549" w:rsidRPr="00FA3232" w:rsidRDefault="00333549" w:rsidP="0033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МУДО</w:t>
      </w:r>
      <w:r w:rsidRPr="00FA3232">
        <w:rPr>
          <w:sz w:val="28"/>
          <w:szCs w:val="28"/>
        </w:rPr>
        <w:t xml:space="preserve"> ДТДиМ г. Копейска</w:t>
      </w:r>
    </w:p>
    <w:p w:rsidR="00333549" w:rsidRPr="005E5DD4" w:rsidRDefault="00333549" w:rsidP="00333549"/>
    <w:p w:rsidR="00333549" w:rsidRPr="00A631A0" w:rsidRDefault="00333549" w:rsidP="00333549">
      <w:r w:rsidRPr="00FA3232">
        <w:rPr>
          <w:b/>
          <w:bCs/>
        </w:rPr>
        <w:t>ЦЕЛИ и ЗАДАЧИ:</w:t>
      </w:r>
    </w:p>
    <w:p w:rsidR="00333549" w:rsidRDefault="00333549" w:rsidP="00333549">
      <w:r>
        <w:t>Турнир по шашкам среди детей  проводится с целью:</w:t>
      </w:r>
    </w:p>
    <w:p w:rsidR="00333549" w:rsidRDefault="00333549" w:rsidP="00333549">
      <w:r>
        <w:t>- популяризации игры в детско-юношеских клубах.</w:t>
      </w:r>
    </w:p>
    <w:p w:rsidR="00333549" w:rsidRDefault="00333549" w:rsidP="00333549">
      <w:r>
        <w:t>- привлечения детей к регулярным занятиям игрой в шашки.</w:t>
      </w:r>
    </w:p>
    <w:p w:rsidR="00333549" w:rsidRDefault="00333549" w:rsidP="00333549">
      <w:r>
        <w:t>- выявления сильнейших игроков.</w:t>
      </w:r>
    </w:p>
    <w:p w:rsidR="00333549" w:rsidRDefault="00333549" w:rsidP="00333549">
      <w:pPr>
        <w:rPr>
          <w:b/>
          <w:bCs/>
        </w:rPr>
      </w:pPr>
    </w:p>
    <w:p w:rsidR="00333549" w:rsidRPr="00FA3232" w:rsidRDefault="00333549" w:rsidP="00333549">
      <w:pPr>
        <w:rPr>
          <w:b/>
          <w:bCs/>
        </w:rPr>
      </w:pPr>
      <w:r w:rsidRPr="00FA3232">
        <w:rPr>
          <w:b/>
          <w:bCs/>
        </w:rPr>
        <w:t>ВРЕМЯ и МЕСТО ПРОВЕДЕНИЯ:</w:t>
      </w:r>
    </w:p>
    <w:p w:rsidR="00333549" w:rsidRDefault="00333549" w:rsidP="00333549">
      <w:r>
        <w:t xml:space="preserve">Турнир проводится </w:t>
      </w:r>
      <w:r>
        <w:rPr>
          <w:b/>
          <w:bCs/>
        </w:rPr>
        <w:t>30октября</w:t>
      </w:r>
      <w:r w:rsidRPr="00B06108">
        <w:rPr>
          <w:b/>
          <w:bCs/>
        </w:rPr>
        <w:t xml:space="preserve"> 201</w:t>
      </w:r>
      <w:r>
        <w:rPr>
          <w:b/>
          <w:bCs/>
        </w:rPr>
        <w:t>8</w:t>
      </w:r>
      <w:r>
        <w:t xml:space="preserve"> года г. Копейск, </w:t>
      </w:r>
      <w:r>
        <w:t>ДТДиМ</w:t>
      </w:r>
      <w:bookmarkStart w:id="0" w:name="_GoBack"/>
      <w:bookmarkEnd w:id="0"/>
    </w:p>
    <w:p w:rsidR="00333549" w:rsidRDefault="00333549" w:rsidP="00333549">
      <w:r>
        <w:t>Начало турнира в 12 часов.</w:t>
      </w:r>
    </w:p>
    <w:p w:rsidR="00333549" w:rsidRDefault="00333549" w:rsidP="00333549"/>
    <w:p w:rsidR="00333549" w:rsidRPr="00FA3232" w:rsidRDefault="00333549" w:rsidP="00333549">
      <w:pPr>
        <w:rPr>
          <w:b/>
          <w:bCs/>
        </w:rPr>
      </w:pPr>
      <w:r w:rsidRPr="00FA3232">
        <w:rPr>
          <w:b/>
          <w:bCs/>
        </w:rPr>
        <w:t>РУКОВОДСТВО ПРОВЕДЕНИЕМ ТУРНИРА:</w:t>
      </w:r>
    </w:p>
    <w:p w:rsidR="00333549" w:rsidRDefault="00333549" w:rsidP="00333549">
      <w:r>
        <w:t xml:space="preserve">      Общее руководство проведением турнира осуществляет отдел по делам молодежи   администрации Копейского городского округа.</w:t>
      </w:r>
    </w:p>
    <w:p w:rsidR="00333549" w:rsidRDefault="00333549" w:rsidP="00333549">
      <w:r>
        <w:t xml:space="preserve">      Непосредственное проведение турнира  возлагается на отдел  физкультурно-спортивной работы ДТДиМ.</w:t>
      </w:r>
    </w:p>
    <w:p w:rsidR="00333549" w:rsidRDefault="00333549" w:rsidP="00333549">
      <w:r>
        <w:t xml:space="preserve"> Главный судья турнира - Попов Д.М, зав. отделом физкультурно-спортивной работы.</w:t>
      </w:r>
    </w:p>
    <w:p w:rsidR="00333549" w:rsidRDefault="00333549" w:rsidP="00333549"/>
    <w:p w:rsidR="00333549" w:rsidRPr="00FA3232" w:rsidRDefault="00333549" w:rsidP="00333549">
      <w:pPr>
        <w:rPr>
          <w:b/>
          <w:bCs/>
        </w:rPr>
      </w:pPr>
      <w:r w:rsidRPr="00FA3232">
        <w:rPr>
          <w:b/>
          <w:bCs/>
        </w:rPr>
        <w:t>УСЛОВИЯ ПРОВЕДЕНИЯ ТУРНИРА:</w:t>
      </w:r>
    </w:p>
    <w:p w:rsidR="00333549" w:rsidRDefault="00333549" w:rsidP="00333549">
      <w:r>
        <w:t>К участию в турнире допускаются команды  клубов по месту жительства ДТДиМ, имеющие соответствующую подготовку. Турнир проводится по двум возрастным группам:</w:t>
      </w:r>
    </w:p>
    <w:p w:rsidR="00333549" w:rsidRDefault="00333549" w:rsidP="00333549">
      <w:pPr>
        <w:tabs>
          <w:tab w:val="left" w:pos="2115"/>
        </w:tabs>
      </w:pPr>
      <w:r>
        <w:t xml:space="preserve">                     средняя группа         2004-2005 г.р.  (2 участника)</w:t>
      </w:r>
    </w:p>
    <w:p w:rsidR="00333549" w:rsidRDefault="00333549" w:rsidP="00333549">
      <w:r>
        <w:t xml:space="preserve">                     младшая группа       2006 г.р. и младше (2 участника)</w:t>
      </w:r>
    </w:p>
    <w:p w:rsidR="00333549" w:rsidRDefault="00333549" w:rsidP="00333549">
      <w:pPr>
        <w:tabs>
          <w:tab w:val="left" w:pos="2115"/>
        </w:tabs>
      </w:pPr>
    </w:p>
    <w:p w:rsidR="00333549" w:rsidRPr="00FA3232" w:rsidRDefault="00333549" w:rsidP="00333549">
      <w:pPr>
        <w:tabs>
          <w:tab w:val="left" w:pos="2115"/>
        </w:tabs>
        <w:rPr>
          <w:b/>
          <w:bCs/>
        </w:rPr>
      </w:pPr>
      <w:r w:rsidRPr="00FA3232">
        <w:rPr>
          <w:b/>
          <w:bCs/>
        </w:rPr>
        <w:t>ОПРЕДЕЛЕНИЕ ПОБЕДИТЕЛЕЙ:</w:t>
      </w:r>
    </w:p>
    <w:p w:rsidR="00333549" w:rsidRDefault="00333549" w:rsidP="00333549">
      <w:pPr>
        <w:tabs>
          <w:tab w:val="left" w:pos="2115"/>
        </w:tabs>
      </w:pPr>
      <w:r>
        <w:t xml:space="preserve">Команды  играют по круговой системе, по одной партии. При равенстве очков у двух и более команд места распределяются:  </w:t>
      </w:r>
    </w:p>
    <w:p w:rsidR="00333549" w:rsidRDefault="00333549" w:rsidP="00333549">
      <w:pPr>
        <w:tabs>
          <w:tab w:val="left" w:pos="2115"/>
        </w:tabs>
      </w:pPr>
      <w:r>
        <w:t xml:space="preserve">По результату личной встречи между собой, </w:t>
      </w:r>
    </w:p>
    <w:p w:rsidR="00333549" w:rsidRDefault="00333549" w:rsidP="00333549">
      <w:pPr>
        <w:tabs>
          <w:tab w:val="left" w:pos="2115"/>
        </w:tabs>
      </w:pPr>
      <w:r>
        <w:t xml:space="preserve">по количеству побед, </w:t>
      </w:r>
    </w:p>
    <w:p w:rsidR="00333549" w:rsidRDefault="00333549" w:rsidP="00333549">
      <w:pPr>
        <w:tabs>
          <w:tab w:val="left" w:pos="2115"/>
        </w:tabs>
      </w:pPr>
      <w:r>
        <w:t xml:space="preserve">по количеству поражений, </w:t>
      </w:r>
    </w:p>
    <w:p w:rsidR="00333549" w:rsidRDefault="00333549" w:rsidP="00333549">
      <w:pPr>
        <w:tabs>
          <w:tab w:val="left" w:pos="2115"/>
        </w:tabs>
      </w:pPr>
      <w:r>
        <w:t>по ничейным партиям.</w:t>
      </w:r>
    </w:p>
    <w:p w:rsidR="00333549" w:rsidRDefault="00333549" w:rsidP="00333549">
      <w:pPr>
        <w:tabs>
          <w:tab w:val="left" w:pos="2115"/>
        </w:tabs>
        <w:rPr>
          <w:b/>
          <w:bCs/>
        </w:rPr>
      </w:pPr>
    </w:p>
    <w:p w:rsidR="00333549" w:rsidRPr="00FA3232" w:rsidRDefault="00333549" w:rsidP="00333549">
      <w:pPr>
        <w:tabs>
          <w:tab w:val="left" w:pos="2115"/>
        </w:tabs>
        <w:rPr>
          <w:b/>
          <w:bCs/>
        </w:rPr>
      </w:pPr>
      <w:r w:rsidRPr="00FA3232">
        <w:rPr>
          <w:b/>
          <w:bCs/>
        </w:rPr>
        <w:t>НАГРАЖДЕНИЕ:</w:t>
      </w:r>
    </w:p>
    <w:p w:rsidR="00333549" w:rsidRDefault="00333549" w:rsidP="00333549">
      <w:pPr>
        <w:tabs>
          <w:tab w:val="left" w:pos="2115"/>
        </w:tabs>
      </w:pPr>
      <w:r>
        <w:t>Все участники турнира награждаются сладкими призами, победители и призёры медалями, дипломами.</w:t>
      </w:r>
    </w:p>
    <w:p w:rsidR="00333549" w:rsidRDefault="00333549" w:rsidP="00333549">
      <w:pPr>
        <w:tabs>
          <w:tab w:val="left" w:pos="2115"/>
        </w:tabs>
      </w:pPr>
    </w:p>
    <w:p w:rsidR="00333549" w:rsidRPr="00FA3232" w:rsidRDefault="00333549" w:rsidP="00333549">
      <w:pPr>
        <w:tabs>
          <w:tab w:val="left" w:pos="2115"/>
        </w:tabs>
        <w:rPr>
          <w:b/>
          <w:bCs/>
        </w:rPr>
      </w:pPr>
      <w:r w:rsidRPr="00FA3232">
        <w:rPr>
          <w:b/>
          <w:bCs/>
        </w:rPr>
        <w:t>ЗАЯВКИ:</w:t>
      </w:r>
    </w:p>
    <w:p w:rsidR="00333549" w:rsidRPr="00496965" w:rsidRDefault="00333549" w:rsidP="00333549">
      <w:r>
        <w:t>Заявки подаются в начале турнира.</w:t>
      </w:r>
    </w:p>
    <w:p w:rsidR="00333549" w:rsidRDefault="00333549" w:rsidP="00333549"/>
    <w:p w:rsidR="00333549" w:rsidRPr="00FA3232" w:rsidRDefault="00333549" w:rsidP="00333549"/>
    <w:p w:rsidR="00333549" w:rsidRPr="00FA3232" w:rsidRDefault="00333549" w:rsidP="00333549"/>
    <w:p w:rsidR="001259DF" w:rsidRDefault="001259DF"/>
    <w:sectPr w:rsidR="0012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8"/>
    <w:rsid w:val="00026EBE"/>
    <w:rsid w:val="00037A52"/>
    <w:rsid w:val="0009226B"/>
    <w:rsid w:val="000F23E6"/>
    <w:rsid w:val="00113E2B"/>
    <w:rsid w:val="001253AB"/>
    <w:rsid w:val="001259DF"/>
    <w:rsid w:val="00131461"/>
    <w:rsid w:val="001337F9"/>
    <w:rsid w:val="001476B0"/>
    <w:rsid w:val="0017752A"/>
    <w:rsid w:val="001872BF"/>
    <w:rsid w:val="001F3FF8"/>
    <w:rsid w:val="001F7CF7"/>
    <w:rsid w:val="0020694B"/>
    <w:rsid w:val="00256F55"/>
    <w:rsid w:val="002641DF"/>
    <w:rsid w:val="002A6376"/>
    <w:rsid w:val="002B2A34"/>
    <w:rsid w:val="002B58A8"/>
    <w:rsid w:val="002E4017"/>
    <w:rsid w:val="002F4B41"/>
    <w:rsid w:val="0030044E"/>
    <w:rsid w:val="00333549"/>
    <w:rsid w:val="003759AA"/>
    <w:rsid w:val="003D3241"/>
    <w:rsid w:val="003E690C"/>
    <w:rsid w:val="004025D7"/>
    <w:rsid w:val="00423692"/>
    <w:rsid w:val="0042516F"/>
    <w:rsid w:val="004769AA"/>
    <w:rsid w:val="004769E4"/>
    <w:rsid w:val="00492331"/>
    <w:rsid w:val="004B2DB1"/>
    <w:rsid w:val="004B5A15"/>
    <w:rsid w:val="004C4625"/>
    <w:rsid w:val="004E1DE5"/>
    <w:rsid w:val="00513496"/>
    <w:rsid w:val="00536E8C"/>
    <w:rsid w:val="00545ABC"/>
    <w:rsid w:val="00582378"/>
    <w:rsid w:val="005923BB"/>
    <w:rsid w:val="005960A3"/>
    <w:rsid w:val="005A4AA0"/>
    <w:rsid w:val="005D6D8C"/>
    <w:rsid w:val="006836F4"/>
    <w:rsid w:val="006B4DAF"/>
    <w:rsid w:val="006C3256"/>
    <w:rsid w:val="007013C4"/>
    <w:rsid w:val="00701715"/>
    <w:rsid w:val="007449B9"/>
    <w:rsid w:val="00785F72"/>
    <w:rsid w:val="007B6C94"/>
    <w:rsid w:val="007D1584"/>
    <w:rsid w:val="00805986"/>
    <w:rsid w:val="0082508B"/>
    <w:rsid w:val="00837AF6"/>
    <w:rsid w:val="00847B47"/>
    <w:rsid w:val="00856512"/>
    <w:rsid w:val="00862B74"/>
    <w:rsid w:val="00891DA3"/>
    <w:rsid w:val="008C1997"/>
    <w:rsid w:val="00934E19"/>
    <w:rsid w:val="0094105B"/>
    <w:rsid w:val="00970CAF"/>
    <w:rsid w:val="00973DC2"/>
    <w:rsid w:val="00983C51"/>
    <w:rsid w:val="009C07BC"/>
    <w:rsid w:val="009C5677"/>
    <w:rsid w:val="009F74E7"/>
    <w:rsid w:val="00A02064"/>
    <w:rsid w:val="00A077A1"/>
    <w:rsid w:val="00A3211A"/>
    <w:rsid w:val="00A85903"/>
    <w:rsid w:val="00AE587C"/>
    <w:rsid w:val="00AF13A2"/>
    <w:rsid w:val="00AF6608"/>
    <w:rsid w:val="00B23874"/>
    <w:rsid w:val="00B95C75"/>
    <w:rsid w:val="00BF1D27"/>
    <w:rsid w:val="00BF7188"/>
    <w:rsid w:val="00C0754D"/>
    <w:rsid w:val="00C40982"/>
    <w:rsid w:val="00C531A5"/>
    <w:rsid w:val="00C8576E"/>
    <w:rsid w:val="00CA66D9"/>
    <w:rsid w:val="00CC01DF"/>
    <w:rsid w:val="00CD0634"/>
    <w:rsid w:val="00CD12DB"/>
    <w:rsid w:val="00CE34C5"/>
    <w:rsid w:val="00D54AA6"/>
    <w:rsid w:val="00D55E2B"/>
    <w:rsid w:val="00DA503F"/>
    <w:rsid w:val="00DF0A4E"/>
    <w:rsid w:val="00E32EDF"/>
    <w:rsid w:val="00E3508C"/>
    <w:rsid w:val="00E5222A"/>
    <w:rsid w:val="00E63C7B"/>
    <w:rsid w:val="00E80AC5"/>
    <w:rsid w:val="00E95549"/>
    <w:rsid w:val="00EB0599"/>
    <w:rsid w:val="00F2786C"/>
    <w:rsid w:val="00F45E9F"/>
    <w:rsid w:val="00F51ACF"/>
    <w:rsid w:val="00FC0164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2018-10-11T09:30:00Z</dcterms:created>
  <dcterms:modified xsi:type="dcterms:W3CDTF">2018-10-11T09:32:00Z</dcterms:modified>
</cp:coreProperties>
</file>